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81" w:rsidRDefault="00887199" w:rsidP="00053881">
      <w:r>
        <w:rPr>
          <w:noProof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margin-left:67.15pt;margin-top:-27.35pt;width:357.75pt;height:70.5pt;z-index:251660288" adj="1301">
            <v:textbox>
              <w:txbxContent>
                <w:p w:rsidR="004E2159" w:rsidRDefault="004E2159" w:rsidP="007858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A3C2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Ako zistím , ktoré  povolanie je pre mňa vhodné?</w:t>
                  </w:r>
                </w:p>
                <w:p w:rsidR="004E2159" w:rsidRDefault="004E2159" w:rsidP="007858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4E2159" w:rsidRPr="000A3C2C" w:rsidRDefault="004E2159" w:rsidP="007858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4E2159" w:rsidRDefault="004E2159"/>
              </w:txbxContent>
            </v:textbox>
          </v:shape>
        </w:pict>
      </w:r>
    </w:p>
    <w:p w:rsidR="00785870" w:rsidRPr="00053881" w:rsidRDefault="00785870" w:rsidP="00053881"/>
    <w:p w:rsidR="000432DD" w:rsidRPr="00053881" w:rsidRDefault="000432DD" w:rsidP="00592FC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color w:val="auto"/>
        </w:rPr>
      </w:pPr>
      <w:r w:rsidRPr="00053881">
        <w:rPr>
          <w:color w:val="auto"/>
        </w:rPr>
        <w:t>Kto m</w:t>
      </w:r>
      <w:r w:rsidR="00AF4C15" w:rsidRPr="00053881">
        <w:rPr>
          <w:color w:val="auto"/>
        </w:rPr>
        <w:t xml:space="preserve">i môže pomôcť </w:t>
      </w:r>
      <w:r w:rsidR="00DA2387" w:rsidRPr="00053881">
        <w:rPr>
          <w:color w:val="auto"/>
        </w:rPr>
        <w:t>pri</w:t>
      </w:r>
      <w:r w:rsidR="00AF4C15" w:rsidRPr="00053881">
        <w:rPr>
          <w:color w:val="auto"/>
        </w:rPr>
        <w:t> rozhodovaní o mojom budúcom</w:t>
      </w:r>
      <w:r w:rsidRPr="00053881">
        <w:rPr>
          <w:color w:val="auto"/>
        </w:rPr>
        <w:t xml:space="preserve"> povolan</w:t>
      </w:r>
      <w:r w:rsidR="00AF4C15" w:rsidRPr="00053881">
        <w:rPr>
          <w:color w:val="auto"/>
        </w:rPr>
        <w:t>í</w:t>
      </w:r>
      <w:r w:rsidRPr="00053881">
        <w:rPr>
          <w:color w:val="auto"/>
        </w:rPr>
        <w:t xml:space="preserve"> ?</w:t>
      </w:r>
    </w:p>
    <w:p w:rsidR="00BC6A30" w:rsidRPr="00BC6A30" w:rsidRDefault="00BC6A30" w:rsidP="00BC6A3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6A30" w:rsidRDefault="00BC6A30" w:rsidP="00BC6A30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C6A30">
        <w:rPr>
          <w:rFonts w:ascii="Times New Roman" w:hAnsi="Times New Roman" w:cs="Times New Roman"/>
          <w:b/>
          <w:bCs/>
          <w:sz w:val="23"/>
          <w:szCs w:val="23"/>
        </w:rPr>
        <w:t xml:space="preserve">Na Základnej škole </w:t>
      </w:r>
      <w:r w:rsidRPr="00BC6A30">
        <w:rPr>
          <w:rFonts w:ascii="Times New Roman" w:hAnsi="Times New Roman" w:cs="Times New Roman"/>
          <w:sz w:val="23"/>
          <w:szCs w:val="23"/>
        </w:rPr>
        <w:t>– výchovný poradca</w:t>
      </w:r>
    </w:p>
    <w:p w:rsidR="00BC6A30" w:rsidRPr="00BC6A30" w:rsidRDefault="00BC6A30" w:rsidP="00BC6A30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C6A30">
        <w:rPr>
          <w:rFonts w:ascii="Times New Roman" w:hAnsi="Times New Roman" w:cs="Times New Roman"/>
          <w:sz w:val="23"/>
          <w:szCs w:val="23"/>
        </w:rPr>
        <w:t xml:space="preserve">V </w:t>
      </w:r>
      <w:r w:rsidRPr="00BC6A30">
        <w:rPr>
          <w:rFonts w:ascii="Times New Roman" w:hAnsi="Times New Roman" w:cs="Times New Roman"/>
          <w:b/>
          <w:bCs/>
          <w:sz w:val="23"/>
          <w:szCs w:val="23"/>
        </w:rPr>
        <w:t xml:space="preserve">centre pedagogicko – psychologického poradenstva a prevencie </w:t>
      </w:r>
      <w:r w:rsidRPr="00BC6A30">
        <w:rPr>
          <w:rFonts w:ascii="Times New Roman" w:hAnsi="Times New Roman" w:cs="Times New Roman"/>
          <w:sz w:val="23"/>
          <w:szCs w:val="23"/>
        </w:rPr>
        <w:t>( CPPPaP ) –</w:t>
      </w:r>
    </w:p>
    <w:p w:rsidR="00BC6A30" w:rsidRPr="00BC6A30" w:rsidRDefault="00BC6A30" w:rsidP="00BC6A3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C6A30">
        <w:rPr>
          <w:rFonts w:ascii="Times New Roman" w:hAnsi="Times New Roman" w:cs="Times New Roman"/>
          <w:sz w:val="23"/>
          <w:szCs w:val="23"/>
        </w:rPr>
        <w:t>psychológ</w:t>
      </w:r>
    </w:p>
    <w:p w:rsidR="00BC6A30" w:rsidRDefault="00BC6A30" w:rsidP="00BC6A30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C6A30">
        <w:rPr>
          <w:rFonts w:ascii="Times New Roman" w:hAnsi="Times New Roman" w:cs="Times New Roman"/>
          <w:sz w:val="23"/>
          <w:szCs w:val="23"/>
        </w:rPr>
        <w:t xml:space="preserve">Na </w:t>
      </w:r>
      <w:r w:rsidRPr="00BC6A30">
        <w:rPr>
          <w:rFonts w:ascii="Times New Roman" w:hAnsi="Times New Roman" w:cs="Times New Roman"/>
          <w:b/>
          <w:bCs/>
          <w:sz w:val="23"/>
          <w:szCs w:val="23"/>
        </w:rPr>
        <w:t xml:space="preserve">úrade práce, sociálnych vecí a rodiny </w:t>
      </w:r>
      <w:r w:rsidRPr="00BC6A30">
        <w:rPr>
          <w:rFonts w:ascii="Times New Roman" w:hAnsi="Times New Roman" w:cs="Times New Roman"/>
          <w:sz w:val="23"/>
          <w:szCs w:val="23"/>
        </w:rPr>
        <w:t xml:space="preserve">v </w:t>
      </w:r>
      <w:r w:rsidRPr="00BC6A30">
        <w:rPr>
          <w:rFonts w:ascii="Times New Roman" w:hAnsi="Times New Roman" w:cs="Times New Roman"/>
          <w:b/>
          <w:bCs/>
          <w:sz w:val="23"/>
          <w:szCs w:val="23"/>
        </w:rPr>
        <w:t>Informačno – poradenskom stredisku</w:t>
      </w:r>
    </w:p>
    <w:p w:rsidR="00BC6A30" w:rsidRPr="00BC6A30" w:rsidRDefault="00BC6A30" w:rsidP="00BC6A3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C6A30">
        <w:rPr>
          <w:rFonts w:ascii="Times New Roman" w:hAnsi="Times New Roman" w:cs="Times New Roman"/>
          <w:sz w:val="23"/>
          <w:szCs w:val="23"/>
        </w:rPr>
        <w:t>- zamestnanci na to určení</w:t>
      </w:r>
    </w:p>
    <w:p w:rsidR="00BC6A30" w:rsidRPr="00BC6A30" w:rsidRDefault="00BC6A30" w:rsidP="00BC6A3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E355B" w:rsidRPr="00053881" w:rsidRDefault="007E355B" w:rsidP="006274BF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color w:val="auto"/>
        </w:rPr>
      </w:pPr>
      <w:r w:rsidRPr="00053881">
        <w:rPr>
          <w:color w:val="auto"/>
        </w:rPr>
        <w:t xml:space="preserve">Ako mi môžu poradiť pri výbere  vhodného povolania  v    CPPPaP  </w:t>
      </w:r>
      <w:r w:rsidR="00BC6A30">
        <w:rPr>
          <w:color w:val="auto"/>
        </w:rPr>
        <w:t xml:space="preserve">      </w:t>
      </w:r>
      <w:r w:rsidRPr="00053881">
        <w:rPr>
          <w:color w:val="auto"/>
        </w:rPr>
        <w:t xml:space="preserve">a na </w:t>
      </w:r>
      <w:r w:rsidR="004C764B" w:rsidRPr="00053881">
        <w:rPr>
          <w:color w:val="auto"/>
        </w:rPr>
        <w:t>Ú</w:t>
      </w:r>
      <w:r w:rsidRPr="00053881">
        <w:rPr>
          <w:color w:val="auto"/>
        </w:rPr>
        <w:t>rade práce sociálnych vecí a rodiny ?</w:t>
      </w:r>
    </w:p>
    <w:p w:rsidR="007E355B" w:rsidRDefault="00887199" w:rsidP="007E355B">
      <w:r w:rsidRPr="00887199">
        <w:rPr>
          <w:rFonts w:ascii="Times New Roman" w:hAnsi="Times New Roman" w:cs="Times New Roman"/>
          <w:b/>
          <w:bCs/>
          <w:noProof/>
          <w:sz w:val="23"/>
          <w:szCs w:val="23"/>
          <w:lang w:eastAsia="sk-SK"/>
        </w:rPr>
        <w:pict>
          <v:rect id="_x0000_s1037" style="position:absolute;margin-left:-5.6pt;margin-top:19.35pt;width:76.5pt;height:20.25pt;z-index:-251655168" fillcolor="#fabf8f [1945]"/>
        </w:pict>
      </w:r>
    </w:p>
    <w:p w:rsidR="00BC6A30" w:rsidRDefault="00D9684A" w:rsidP="00D96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A72F2">
        <w:rPr>
          <w:rFonts w:ascii="Times New Roman" w:hAnsi="Times New Roman" w:cs="Times New Roman"/>
          <w:b/>
          <w:bCs/>
          <w:sz w:val="23"/>
          <w:szCs w:val="23"/>
        </w:rPr>
        <w:t>V CPPPaP</w:t>
      </w:r>
    </w:p>
    <w:p w:rsidR="00D9684A" w:rsidRPr="00D9684A" w:rsidRDefault="00D9684A" w:rsidP="00D96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6A30" w:rsidRPr="00B54632" w:rsidRDefault="00BC6A30" w:rsidP="00B54632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C6A30">
        <w:rPr>
          <w:rFonts w:ascii="Times New Roman" w:hAnsi="Times New Roman" w:cs="Times New Roman"/>
          <w:b/>
          <w:bCs/>
          <w:sz w:val="23"/>
          <w:szCs w:val="23"/>
        </w:rPr>
        <w:t xml:space="preserve">rozhovormi a odborným otestovaním tvojich </w:t>
      </w:r>
      <w:r w:rsidRPr="00BC6A30">
        <w:rPr>
          <w:rFonts w:ascii="Times New Roman" w:hAnsi="Times New Roman" w:cs="Times New Roman"/>
          <w:sz w:val="23"/>
          <w:szCs w:val="23"/>
        </w:rPr>
        <w:t>predpokladov, schopností, a</w:t>
      </w:r>
      <w:r w:rsidR="00B54632">
        <w:rPr>
          <w:rFonts w:ascii="Times New Roman" w:hAnsi="Times New Roman" w:cs="Times New Roman"/>
          <w:sz w:val="23"/>
          <w:szCs w:val="23"/>
        </w:rPr>
        <w:t> </w:t>
      </w:r>
      <w:r w:rsidRPr="00BC6A30">
        <w:rPr>
          <w:rFonts w:ascii="Times New Roman" w:hAnsi="Times New Roman" w:cs="Times New Roman"/>
          <w:sz w:val="23"/>
          <w:szCs w:val="23"/>
        </w:rPr>
        <w:t>záujmov</w:t>
      </w:r>
      <w:r w:rsidR="00B54632">
        <w:rPr>
          <w:rFonts w:ascii="Times New Roman" w:hAnsi="Times New Roman" w:cs="Times New Roman"/>
          <w:sz w:val="23"/>
          <w:szCs w:val="23"/>
        </w:rPr>
        <w:t xml:space="preserve"> </w:t>
      </w:r>
      <w:r w:rsidRPr="00B54632">
        <w:rPr>
          <w:rFonts w:ascii="Times New Roman" w:hAnsi="Times New Roman" w:cs="Times New Roman"/>
          <w:sz w:val="23"/>
          <w:szCs w:val="23"/>
        </w:rPr>
        <w:t>ti odporučia na ktoré typy povolaní sa hodíš a podľa čoho si máš vyberať strednú</w:t>
      </w:r>
    </w:p>
    <w:p w:rsidR="00BC6A30" w:rsidRDefault="00BC6A30" w:rsidP="00BC6A3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C6A30">
        <w:rPr>
          <w:rFonts w:ascii="Times New Roman" w:hAnsi="Times New Roman" w:cs="Times New Roman"/>
          <w:sz w:val="23"/>
          <w:szCs w:val="23"/>
        </w:rPr>
        <w:t xml:space="preserve">školu </w:t>
      </w:r>
      <w:r w:rsidR="00D9684A">
        <w:rPr>
          <w:rFonts w:ascii="Times New Roman" w:hAnsi="Times New Roman" w:cs="Times New Roman"/>
          <w:b/>
          <w:bCs/>
          <w:sz w:val="23"/>
          <w:szCs w:val="23"/>
        </w:rPr>
        <w:t>(diagnostikou)</w:t>
      </w:r>
    </w:p>
    <w:p w:rsidR="00BC6A30" w:rsidRPr="00BC6A30" w:rsidRDefault="00BC6A30" w:rsidP="00BC6A30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C6A30">
        <w:rPr>
          <w:rFonts w:ascii="Times New Roman" w:hAnsi="Times New Roman" w:cs="Times New Roman"/>
          <w:b/>
          <w:bCs/>
          <w:sz w:val="23"/>
          <w:szCs w:val="23"/>
        </w:rPr>
        <w:t xml:space="preserve">poskytnutím užitočných rád </w:t>
      </w:r>
      <w:r w:rsidRPr="00BC6A30">
        <w:rPr>
          <w:rFonts w:ascii="Times New Roman" w:hAnsi="Times New Roman" w:cs="Times New Roman"/>
          <w:sz w:val="23"/>
          <w:szCs w:val="23"/>
        </w:rPr>
        <w:t xml:space="preserve">a </w:t>
      </w:r>
      <w:r w:rsidRPr="00BC6A30">
        <w:rPr>
          <w:rFonts w:ascii="Times New Roman" w:hAnsi="Times New Roman" w:cs="Times New Roman"/>
          <w:b/>
          <w:bCs/>
          <w:sz w:val="23"/>
          <w:szCs w:val="23"/>
        </w:rPr>
        <w:t xml:space="preserve">konkrétnych informácií </w:t>
      </w:r>
      <w:r w:rsidRPr="00BC6A30">
        <w:rPr>
          <w:rFonts w:ascii="Times New Roman" w:hAnsi="Times New Roman" w:cs="Times New Roman"/>
          <w:sz w:val="23"/>
          <w:szCs w:val="23"/>
        </w:rPr>
        <w:t>o možnostiach ďalšieho</w:t>
      </w:r>
      <w:r w:rsidR="00B54632">
        <w:rPr>
          <w:rFonts w:ascii="Times New Roman" w:hAnsi="Times New Roman" w:cs="Times New Roman"/>
          <w:sz w:val="23"/>
          <w:szCs w:val="23"/>
        </w:rPr>
        <w:t xml:space="preserve"> </w:t>
      </w:r>
      <w:r w:rsidRPr="00BC6A30">
        <w:rPr>
          <w:rFonts w:ascii="Times New Roman" w:hAnsi="Times New Roman" w:cs="Times New Roman"/>
          <w:sz w:val="23"/>
          <w:szCs w:val="23"/>
        </w:rPr>
        <w:t>štúdia, podmienkach prijatia, o prijímacích skúškach</w:t>
      </w:r>
    </w:p>
    <w:p w:rsidR="00BC6A30" w:rsidRPr="00BC6A30" w:rsidRDefault="00BC6A30" w:rsidP="00BC6A3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C6A30" w:rsidRDefault="00BC6A30" w:rsidP="006274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9684A" w:rsidRPr="006274BF" w:rsidRDefault="00D9684A" w:rsidP="006274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4BF">
        <w:rPr>
          <w:rFonts w:ascii="Times New Roman" w:hAnsi="Times New Roman" w:cs="Times New Roman"/>
          <w:b/>
          <w:bCs/>
          <w:sz w:val="24"/>
          <w:szCs w:val="24"/>
        </w:rPr>
        <w:t>V Informačno-poradenskom stredisku na úrade práce, sociálnych vecí a rodiny</w:t>
      </w:r>
    </w:p>
    <w:p w:rsidR="00D9684A" w:rsidRPr="006274BF" w:rsidRDefault="00D9684A" w:rsidP="006274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74BF" w:rsidRPr="006274BF" w:rsidRDefault="006274BF" w:rsidP="006274BF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9684A" w:rsidRPr="00D9684A" w:rsidRDefault="00D9684A" w:rsidP="00B5463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84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zisťovaním schopností pre výkon konkrétneho povolania, </w:t>
      </w:r>
      <w:r w:rsidRPr="00D9684A">
        <w:rPr>
          <w:rFonts w:ascii="Times New Roman" w:hAnsi="Times New Roman" w:cs="Times New Roman"/>
          <w:color w:val="000000"/>
          <w:sz w:val="23"/>
          <w:szCs w:val="23"/>
        </w:rPr>
        <w:t>napríklad využitím</w:t>
      </w:r>
    </w:p>
    <w:p w:rsidR="00D9684A" w:rsidRDefault="00D9684A" w:rsidP="00B54632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D9684A">
        <w:rPr>
          <w:rFonts w:ascii="Times New Roman" w:hAnsi="Times New Roman" w:cs="Times New Roman"/>
          <w:color w:val="000000"/>
          <w:sz w:val="23"/>
          <w:szCs w:val="23"/>
        </w:rPr>
        <w:t xml:space="preserve">programu ISTP na </w:t>
      </w:r>
      <w:hyperlink r:id="rId6" w:history="1">
        <w:r w:rsidRPr="008F6E4A">
          <w:rPr>
            <w:rStyle w:val="Hypertextovprepojenie"/>
            <w:rFonts w:ascii="Times New Roman" w:hAnsi="Times New Roman" w:cs="Times New Roman"/>
            <w:sz w:val="23"/>
            <w:szCs w:val="23"/>
          </w:rPr>
          <w:t>www.istp.sk</w:t>
        </w:r>
      </w:hyperlink>
      <w:r w:rsidRPr="00D9684A">
        <w:rPr>
          <w:rFonts w:ascii="Calibri" w:hAnsi="Calibri" w:cs="Calibri"/>
          <w:color w:val="000000"/>
          <w:sz w:val="21"/>
          <w:szCs w:val="21"/>
        </w:rPr>
        <w:t>.</w:t>
      </w:r>
    </w:p>
    <w:p w:rsidR="00D9684A" w:rsidRPr="00B54632" w:rsidRDefault="00D9684A" w:rsidP="00B54632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D9684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poskytovaním informácií o svete práce, o povolaniach. </w:t>
      </w:r>
      <w:r w:rsidRPr="00D9684A">
        <w:rPr>
          <w:rFonts w:ascii="Times New Roman" w:hAnsi="Times New Roman" w:cs="Times New Roman"/>
          <w:color w:val="000000"/>
          <w:sz w:val="23"/>
          <w:szCs w:val="23"/>
        </w:rPr>
        <w:t xml:space="preserve">Nájdeš tu </w:t>
      </w:r>
      <w:r w:rsidRPr="00D9684A">
        <w:rPr>
          <w:rFonts w:ascii="Times New Roman" w:hAnsi="Times New Roman" w:cs="Times New Roman"/>
          <w:b/>
          <w:bCs/>
          <w:color w:val="000000"/>
          <w:sz w:val="23"/>
          <w:szCs w:val="23"/>
        </w:rPr>
        <w:t>písomné</w:t>
      </w:r>
      <w:r w:rsidR="00B5463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54632">
        <w:rPr>
          <w:rFonts w:ascii="Times New Roman" w:hAnsi="Times New Roman" w:cs="Times New Roman"/>
          <w:color w:val="000000"/>
          <w:sz w:val="23"/>
          <w:szCs w:val="23"/>
        </w:rPr>
        <w:t>charakteristiky rôznych pracovných pozícií a video ukážky.</w:t>
      </w:r>
    </w:p>
    <w:p w:rsidR="00D9684A" w:rsidRPr="00B54632" w:rsidRDefault="00D9684A" w:rsidP="00B54632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84A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oboznámením s interaktívnym DVD Svet práce</w:t>
      </w:r>
      <w:r w:rsidRPr="00D9684A">
        <w:rPr>
          <w:rFonts w:ascii="Times New Roman" w:hAnsi="Times New Roman" w:cs="Times New Roman"/>
          <w:color w:val="000000"/>
          <w:sz w:val="23"/>
          <w:szCs w:val="23"/>
        </w:rPr>
        <w:t>, ktorých obsahom sú informačné</w:t>
      </w:r>
      <w:r w:rsidR="00B5463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54632">
        <w:rPr>
          <w:rFonts w:ascii="Times New Roman" w:hAnsi="Times New Roman" w:cs="Times New Roman"/>
          <w:color w:val="000000"/>
          <w:sz w:val="23"/>
          <w:szCs w:val="23"/>
        </w:rPr>
        <w:t>materiály o rôznych profesiách s možnosťou ich prepojenia na príbuzné pozície</w:t>
      </w:r>
      <w:r w:rsidR="00B5463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54632">
        <w:rPr>
          <w:rFonts w:ascii="Times New Roman" w:hAnsi="Times New Roman" w:cs="Times New Roman"/>
          <w:color w:val="000000"/>
          <w:sz w:val="23"/>
          <w:szCs w:val="23"/>
        </w:rPr>
        <w:t>v rámci vybraného povolania</w:t>
      </w:r>
    </w:p>
    <w:p w:rsidR="00D9684A" w:rsidRPr="00B54632" w:rsidRDefault="00D9684A" w:rsidP="00B54632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84A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oboznámením s DVD o profesiách</w:t>
      </w:r>
      <w:r w:rsidRPr="00D9684A">
        <w:rPr>
          <w:rFonts w:ascii="Times New Roman" w:hAnsi="Times New Roman" w:cs="Times New Roman"/>
          <w:color w:val="000000"/>
          <w:sz w:val="23"/>
          <w:szCs w:val="23"/>
        </w:rPr>
        <w:t>, ktorých obsahom sú krátke filmové dokumenty</w:t>
      </w:r>
      <w:r w:rsidR="00B5463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54632">
        <w:rPr>
          <w:rFonts w:ascii="Times New Roman" w:hAnsi="Times New Roman" w:cs="Times New Roman"/>
          <w:color w:val="000000"/>
          <w:sz w:val="23"/>
          <w:szCs w:val="23"/>
        </w:rPr>
        <w:t>profesiách najviac žiadaných na súčasnom trhu práce</w:t>
      </w:r>
    </w:p>
    <w:p w:rsidR="00A51905" w:rsidRPr="00053881" w:rsidRDefault="00A51905" w:rsidP="00B5463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Times New Roman" w:hAnsi="Times New Roman" w:cs="Times New Roman"/>
          <w:color w:val="auto"/>
        </w:rPr>
      </w:pPr>
      <w:r w:rsidRPr="00592FC7">
        <w:rPr>
          <w:rFonts w:ascii="Times New Roman" w:hAnsi="Times New Roman" w:cs="Times New Roman"/>
          <w:color w:val="auto"/>
          <w:shd w:val="clear" w:color="auto" w:fill="FBD4B4" w:themeFill="accent6" w:themeFillTint="66"/>
        </w:rPr>
        <w:t xml:space="preserve">Ako sa </w:t>
      </w:r>
      <w:r w:rsidR="00CB6075" w:rsidRPr="00592FC7">
        <w:rPr>
          <w:rFonts w:ascii="Times New Roman" w:hAnsi="Times New Roman" w:cs="Times New Roman"/>
          <w:color w:val="auto"/>
          <w:shd w:val="clear" w:color="auto" w:fill="FBD4B4" w:themeFill="accent6" w:themeFillTint="66"/>
        </w:rPr>
        <w:t xml:space="preserve"> dá </w:t>
      </w:r>
      <w:r w:rsidRPr="00592FC7">
        <w:rPr>
          <w:rFonts w:ascii="Times New Roman" w:hAnsi="Times New Roman" w:cs="Times New Roman"/>
          <w:color w:val="auto"/>
          <w:shd w:val="clear" w:color="auto" w:fill="FBD4B4" w:themeFill="accent6" w:themeFillTint="66"/>
        </w:rPr>
        <w:t xml:space="preserve">objednať </w:t>
      </w:r>
      <w:r w:rsidR="00CB6075" w:rsidRPr="00592FC7">
        <w:rPr>
          <w:rFonts w:ascii="Times New Roman" w:hAnsi="Times New Roman" w:cs="Times New Roman"/>
          <w:color w:val="auto"/>
          <w:shd w:val="clear" w:color="auto" w:fill="FBD4B4" w:themeFill="accent6" w:themeFillTint="66"/>
        </w:rPr>
        <w:t xml:space="preserve"> na stretnutie ohľadom</w:t>
      </w:r>
      <w:r w:rsidR="00CB6075" w:rsidRPr="00053881">
        <w:rPr>
          <w:rFonts w:ascii="Times New Roman" w:hAnsi="Times New Roman" w:cs="Times New Roman"/>
          <w:color w:val="auto"/>
        </w:rPr>
        <w:t xml:space="preserve"> výberu povolania?</w:t>
      </w:r>
      <w:r w:rsidR="0044402E" w:rsidRPr="00053881">
        <w:rPr>
          <w:rFonts w:ascii="Times New Roman" w:hAnsi="Times New Roman" w:cs="Times New Roman"/>
          <w:color w:val="auto"/>
        </w:rPr>
        <w:t xml:space="preserve"> </w:t>
      </w:r>
    </w:p>
    <w:p w:rsidR="00A51905" w:rsidRPr="001A72F2" w:rsidRDefault="00A51905" w:rsidP="00CB6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2F2">
        <w:rPr>
          <w:rFonts w:ascii="Times New Roman" w:hAnsi="Times New Roman" w:cs="Times New Roman"/>
          <w:sz w:val="24"/>
          <w:szCs w:val="24"/>
        </w:rPr>
        <w:t>telefonicky, osobne ale</w:t>
      </w:r>
      <w:r w:rsidR="00CB6075" w:rsidRPr="001A72F2">
        <w:rPr>
          <w:rFonts w:ascii="Times New Roman" w:hAnsi="Times New Roman" w:cs="Times New Roman"/>
          <w:sz w:val="24"/>
          <w:szCs w:val="24"/>
        </w:rPr>
        <w:t>bo e-mailom</w:t>
      </w:r>
      <w:r w:rsidR="00053881" w:rsidRPr="001A7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75" w:rsidRDefault="0044402E" w:rsidP="00CB6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2F2">
        <w:rPr>
          <w:rFonts w:ascii="Times New Roman" w:hAnsi="Times New Roman" w:cs="Times New Roman"/>
          <w:sz w:val="24"/>
          <w:szCs w:val="24"/>
        </w:rPr>
        <w:t>k</w:t>
      </w:r>
      <w:r w:rsidR="00A51905" w:rsidRPr="001A72F2">
        <w:rPr>
          <w:rFonts w:ascii="Times New Roman" w:hAnsi="Times New Roman" w:cs="Times New Roman"/>
          <w:sz w:val="24"/>
          <w:szCs w:val="24"/>
        </w:rPr>
        <w:t xml:space="preserve"> objednaniu </w:t>
      </w:r>
      <w:r w:rsidR="00A51905" w:rsidRPr="001A72F2">
        <w:rPr>
          <w:rStyle w:val="Siln"/>
          <w:rFonts w:ascii="Times New Roman" w:hAnsi="Times New Roman" w:cs="Times New Roman"/>
          <w:sz w:val="24"/>
          <w:szCs w:val="24"/>
        </w:rPr>
        <w:t>nie je potrebné odporučenie od lekára alebo školy</w:t>
      </w:r>
    </w:p>
    <w:p w:rsidR="001A1C5D" w:rsidRDefault="0091753F" w:rsidP="00CB6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6075">
        <w:rPr>
          <w:rFonts w:ascii="Times New Roman" w:hAnsi="Times New Roman" w:cs="Times New Roman"/>
          <w:sz w:val="24"/>
          <w:szCs w:val="24"/>
        </w:rPr>
        <w:t>a</w:t>
      </w:r>
      <w:r w:rsidR="00A51905" w:rsidRPr="00CB6075">
        <w:rPr>
          <w:rFonts w:ascii="Times New Roman" w:hAnsi="Times New Roman" w:cs="Times New Roman"/>
          <w:sz w:val="24"/>
          <w:szCs w:val="24"/>
        </w:rPr>
        <w:t>k je dieťa neplnoleté, objednáva ho k náv</w:t>
      </w:r>
      <w:r w:rsidR="00CB6075">
        <w:rPr>
          <w:rFonts w:ascii="Times New Roman" w:hAnsi="Times New Roman" w:cs="Times New Roman"/>
          <w:sz w:val="24"/>
          <w:szCs w:val="24"/>
        </w:rPr>
        <w:t>števe zákonný zástupca</w:t>
      </w:r>
    </w:p>
    <w:p w:rsidR="001A72F2" w:rsidRDefault="001A72F2" w:rsidP="00EC7ED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20"/>
        <w:gridCol w:w="4620"/>
      </w:tblGrid>
      <w:tr w:rsidR="00007FE0" w:rsidRPr="00007FE0" w:rsidTr="00007FE0">
        <w:trPr>
          <w:trHeight w:val="300"/>
        </w:trPr>
        <w:tc>
          <w:tcPr>
            <w:tcW w:w="9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  <w:lastRenderedPageBreak/>
              <w:t xml:space="preserve">Zoznam </w:t>
            </w:r>
          </w:p>
        </w:tc>
      </w:tr>
      <w:tr w:rsidR="00007FE0" w:rsidRPr="00007FE0" w:rsidTr="00007FE0">
        <w:trPr>
          <w:trHeight w:val="300"/>
        </w:trPr>
        <w:tc>
          <w:tcPr>
            <w:tcW w:w="9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  <w:t>Centier pedagogicko-psychologického poradenstva a prevencie (CPPPaP)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Bardejov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Humenné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Štefánikova 8, 085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Bardejov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Mierová 4, 066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Humenné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054/4724928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057/7750627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7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centrum@cpppap-bardejov.sk</w:t>
              </w:r>
            </w:hyperlink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8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cpppp.he@mail.t-com.sk</w:t>
              </w:r>
            </w:hyperlink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Kežmarok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Levoča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Mučeníkov 4, 060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Kežmarok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Nám. Majstra Pavla 59, 054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Levoča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052/4685531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053/4511968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9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pppscvppkk@stonline.sk</w:t>
              </w:r>
            </w:hyperlink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0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cpppple@mail.t-com.sk</w:t>
              </w:r>
            </w:hyperlink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 Poprad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Prešov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J. Curie 3760/2, 058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Poprad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Levočská 9, 080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Prešov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052/7764944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051/7715526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1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cpppappoprad@stonline.sk</w:t>
              </w:r>
            </w:hyperlink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2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kppppo@mail.t-com.sk</w:t>
              </w:r>
            </w:hyperlink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Prešov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Sabinov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Masarykova 20/c, 080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Prešov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Nám. SNP 15, 083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Sabinov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051/7499011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051/4522536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3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oppp@kryha.sk</w:t>
              </w:r>
            </w:hyperlink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4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pppsabinov@sabnet.sk</w:t>
              </w:r>
            </w:hyperlink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 Snina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 Stará Ľubovňa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Partizánska 1057, 069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Snina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Nám. Generála Štefánika 6,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064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Stará Ľubovňa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057/7624297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052/4321308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5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pppsnina@amdsl.sk</w:t>
              </w:r>
            </w:hyperlink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6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petersloboda@post.sk</w:t>
              </w:r>
            </w:hyperlink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 Stropkov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Medzilaborce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Kukučínova 2, 091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Stropkov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Cintorínska 657/2, 068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33 Medzilaborce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054/7424813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057/7321459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7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pedazogi@stonline.sk</w:t>
              </w:r>
            </w:hyperlink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r w:rsidRPr="00007FE0"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  <w:t> 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 Svidník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CPPPaP Vranov nad Topľou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Centrálna 102, 089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Svidník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Bernolákova 92, 093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 Vranov nad Topľou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054/7522367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057/4423718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</w:tr>
      <w:tr w:rsidR="00007FE0" w:rsidRPr="00007FE0" w:rsidTr="00007FE0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8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centrum102sk@centrum.sk</w:t>
              </w:r>
            </w:hyperlink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9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ppp.vt@stonline.sk</w:t>
              </w:r>
            </w:hyperlink>
          </w:p>
        </w:tc>
      </w:tr>
    </w:tbl>
    <w:p w:rsidR="000C2E09" w:rsidRDefault="000C2E09" w:rsidP="000C2E0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07FE0" w:rsidRDefault="00007FE0" w:rsidP="000C2E0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07FE0" w:rsidRDefault="00007FE0" w:rsidP="000C2E0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540"/>
        <w:gridCol w:w="1540"/>
        <w:gridCol w:w="1540"/>
        <w:gridCol w:w="1540"/>
        <w:gridCol w:w="1540"/>
      </w:tblGrid>
      <w:tr w:rsidR="00007FE0" w:rsidRPr="00007FE0" w:rsidTr="00007FE0">
        <w:trPr>
          <w:trHeight w:val="330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  <w:lastRenderedPageBreak/>
              <w:t xml:space="preserve">Zoznam </w:t>
            </w:r>
          </w:p>
        </w:tc>
      </w:tr>
      <w:tr w:rsidR="00007FE0" w:rsidRPr="00007FE0" w:rsidTr="00007FE0">
        <w:trPr>
          <w:trHeight w:val="345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  <w:t>Informačno-poradenských stredísk úradov práce, sociálnych vecí a rodiny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 Prešov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IPS úradu Sabinov 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Slovenská 87, 080 28 Prešov</w:t>
            </w: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Nám. Slobody č. 87, 083 01 Sabinov 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F9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051/2440312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051/2442 451, 051/2443 451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zdenka.bliharova@upsvr.gov.sk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martin.drobnak@upsvr.gov.sk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Lipany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 Bardejov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Sabinovská 2, 082 71 Lipany</w:t>
            </w: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Dlhý rad 17, 085 01 Bardejov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051/2442 451, 051/2443 451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054/2440837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martin.drobnak@upsvr.gov.sk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andrea.martickova@upsvr.gov.sk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 Svidník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 Giraltovce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Centrálna 812/11, 089 01  Svidník</w:t>
            </w: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Hviezdoslavova 3, 087 01  Giraltovce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054/2443311, 054/2443317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054/2442312</w:t>
            </w:r>
          </w:p>
        </w:tc>
      </w:tr>
      <w:tr w:rsidR="00007FE0" w:rsidRPr="00007FE0" w:rsidTr="00007FE0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E-mail: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07FE0" w:rsidRPr="00007FE0" w:rsidTr="00007FE0">
        <w:trPr>
          <w:trHeight w:val="615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bozena.michalicova@upsvr.gov.sk                                vladislav.cuper@upsvr.gov.sk</w:t>
            </w: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07FE0" w:rsidRPr="00007FE0" w:rsidRDefault="00887199" w:rsidP="00007FE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0" w:history="1">
              <w:r w:rsidR="00007FE0" w:rsidRPr="00007FE0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marek.mescan@upsvr.gov.sk</w:t>
              </w:r>
            </w:hyperlink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Humenné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 Snina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Kukorelliho 1, 066 01  Humenné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Budovateľská 2204/11, 069 01  Snina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057/2440313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057/2441332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henrich.uher@upsvr.gov.sk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emilia.zarembova@upsvr.gov.sk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Poprad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IPS úradu  Levoča 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Nábrežie Jána Pavla II. 439/16, 058 01 Poprad</w:t>
            </w: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Námestie Majstra Pavla 59, 054 01 Levoča 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052/2440330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053/2446452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anna.bednarova@upsvr.gov.sk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iveta.ferkova@upsvr.gov.sk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 Stará Ľubovňa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Stropkov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Farbiarska 57, 064 01  Stará Ľubovňa</w:t>
            </w: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Hlavná 26,091 01 Stropkov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052/2446 318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054/2444312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iveta.polomcakova@upsvr.gov.sk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marcel.olcak@upsvr.gov.sk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Medzilaborce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IPS úradu Vranov nad Topľou               </w:t>
            </w:r>
          </w:p>
        </w:tc>
      </w:tr>
      <w:tr w:rsidR="00007FE0" w:rsidRPr="00007FE0" w:rsidTr="00007FE0">
        <w:trPr>
          <w:trHeight w:val="615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Dobrianskeho 89,068 01 Medzilaborce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Námestie slobody č.5 ,                                                   093 01 Vranov nad Topľou 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057/2442311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057/2445458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natasa.bajajova@upsvr.gov.sk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lubica.zajacova@upsvr.gov.sk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Hanušovce nad Topľou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IPS úradu  Kežmarok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Zámocká č. 153, </w:t>
            </w:r>
            <w:r w:rsidR="001C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</w:t>
            </w: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094 31 Hanušovce nad Topľou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Dr. Alexandra 61, 060 01 Kežmarok</w:t>
            </w:r>
          </w:p>
        </w:tc>
      </w:tr>
      <w:tr w:rsidR="00007FE0" w:rsidRPr="00007FE0" w:rsidTr="00007FE0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057/2444463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Telefón: O52/2442333</w:t>
            </w:r>
          </w:p>
        </w:tc>
      </w:tr>
      <w:tr w:rsidR="00007FE0" w:rsidRPr="00007FE0" w:rsidTr="00007FE0">
        <w:trPr>
          <w:trHeight w:val="33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danka.koncarova@upsvr.gov.sk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7FE0" w:rsidRPr="00007FE0" w:rsidRDefault="00007FE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E-mail: jana.satalova@upsvr.gov.sk</w:t>
            </w:r>
          </w:p>
        </w:tc>
      </w:tr>
    </w:tbl>
    <w:p w:rsidR="00007FE0" w:rsidRDefault="00007FE0" w:rsidP="000C2E0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007FE0" w:rsidSect="00AB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607"/>
    <w:multiLevelType w:val="hybridMultilevel"/>
    <w:tmpl w:val="7F6A8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41AEC"/>
    <w:multiLevelType w:val="multilevel"/>
    <w:tmpl w:val="1B0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45B83"/>
    <w:multiLevelType w:val="hybridMultilevel"/>
    <w:tmpl w:val="181E86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C4694"/>
    <w:multiLevelType w:val="hybridMultilevel"/>
    <w:tmpl w:val="BE58C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6F5D"/>
    <w:multiLevelType w:val="multilevel"/>
    <w:tmpl w:val="FFB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34098"/>
    <w:multiLevelType w:val="multilevel"/>
    <w:tmpl w:val="B1E4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E199C"/>
    <w:multiLevelType w:val="hybridMultilevel"/>
    <w:tmpl w:val="AB321D0A"/>
    <w:lvl w:ilvl="0" w:tplc="73A61DBA">
      <w:start w:val="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D2060"/>
    <w:multiLevelType w:val="hybridMultilevel"/>
    <w:tmpl w:val="6EB46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EC084">
      <w:numFmt w:val="bullet"/>
      <w:lvlText w:val="·"/>
      <w:lvlJc w:val="left"/>
      <w:pPr>
        <w:ind w:left="1440" w:hanging="360"/>
      </w:pPr>
      <w:rPr>
        <w:rFonts w:ascii="SymbolMT" w:eastAsiaTheme="minorHAnsi" w:hAnsi="SymbolMT" w:cs="SymbolMT" w:hint="default"/>
        <w:sz w:val="19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71255"/>
    <w:multiLevelType w:val="hybridMultilevel"/>
    <w:tmpl w:val="F52C4E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87945"/>
    <w:multiLevelType w:val="hybridMultilevel"/>
    <w:tmpl w:val="D24C5FB8"/>
    <w:lvl w:ilvl="0" w:tplc="9FE46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51A7"/>
    <w:multiLevelType w:val="hybridMultilevel"/>
    <w:tmpl w:val="679C4A92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AE17DFD"/>
    <w:multiLevelType w:val="multilevel"/>
    <w:tmpl w:val="46DC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16151"/>
    <w:multiLevelType w:val="multilevel"/>
    <w:tmpl w:val="560C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C0C73"/>
    <w:multiLevelType w:val="hybridMultilevel"/>
    <w:tmpl w:val="9C90D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365C5"/>
    <w:multiLevelType w:val="multilevel"/>
    <w:tmpl w:val="1E24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67E50"/>
    <w:multiLevelType w:val="multilevel"/>
    <w:tmpl w:val="26F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60BBF"/>
    <w:multiLevelType w:val="hybridMultilevel"/>
    <w:tmpl w:val="86BA2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A69FB"/>
    <w:multiLevelType w:val="multilevel"/>
    <w:tmpl w:val="0F9A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D51DF"/>
    <w:multiLevelType w:val="hybridMultilevel"/>
    <w:tmpl w:val="CFE41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F4E40"/>
    <w:multiLevelType w:val="hybridMultilevel"/>
    <w:tmpl w:val="5CA6D11C"/>
    <w:lvl w:ilvl="0" w:tplc="CAB62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90D6A"/>
    <w:multiLevelType w:val="hybridMultilevel"/>
    <w:tmpl w:val="A726102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F5F1A"/>
    <w:multiLevelType w:val="multilevel"/>
    <w:tmpl w:val="8260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502F15"/>
    <w:multiLevelType w:val="hybridMultilevel"/>
    <w:tmpl w:val="EF74F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1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16"/>
  </w:num>
  <w:num w:numId="10">
    <w:abstractNumId w:val="9"/>
  </w:num>
  <w:num w:numId="11">
    <w:abstractNumId w:val="6"/>
  </w:num>
  <w:num w:numId="12">
    <w:abstractNumId w:val="12"/>
  </w:num>
  <w:num w:numId="13">
    <w:abstractNumId w:val="2"/>
  </w:num>
  <w:num w:numId="14">
    <w:abstractNumId w:val="22"/>
  </w:num>
  <w:num w:numId="15">
    <w:abstractNumId w:val="10"/>
  </w:num>
  <w:num w:numId="16">
    <w:abstractNumId w:val="19"/>
  </w:num>
  <w:num w:numId="17">
    <w:abstractNumId w:val="20"/>
  </w:num>
  <w:num w:numId="18">
    <w:abstractNumId w:val="13"/>
  </w:num>
  <w:num w:numId="19">
    <w:abstractNumId w:val="8"/>
  </w:num>
  <w:num w:numId="20">
    <w:abstractNumId w:val="7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602"/>
    <w:rsid w:val="0000597C"/>
    <w:rsid w:val="00007FE0"/>
    <w:rsid w:val="000432DD"/>
    <w:rsid w:val="00053881"/>
    <w:rsid w:val="000A3C2C"/>
    <w:rsid w:val="000A5FA2"/>
    <w:rsid w:val="000C2E09"/>
    <w:rsid w:val="00101B8A"/>
    <w:rsid w:val="00124699"/>
    <w:rsid w:val="001375DA"/>
    <w:rsid w:val="00191694"/>
    <w:rsid w:val="00194632"/>
    <w:rsid w:val="001A1C5D"/>
    <w:rsid w:val="001A72F2"/>
    <w:rsid w:val="001B35B9"/>
    <w:rsid w:val="001C31F2"/>
    <w:rsid w:val="00204B59"/>
    <w:rsid w:val="00231682"/>
    <w:rsid w:val="002500C4"/>
    <w:rsid w:val="00282BE4"/>
    <w:rsid w:val="00297E1B"/>
    <w:rsid w:val="002C12A6"/>
    <w:rsid w:val="00380977"/>
    <w:rsid w:val="003A0C5B"/>
    <w:rsid w:val="003C4D41"/>
    <w:rsid w:val="003C54D8"/>
    <w:rsid w:val="003D4471"/>
    <w:rsid w:val="003E0D66"/>
    <w:rsid w:val="003E7152"/>
    <w:rsid w:val="003E7845"/>
    <w:rsid w:val="00436108"/>
    <w:rsid w:val="0044402E"/>
    <w:rsid w:val="00451F02"/>
    <w:rsid w:val="00453BED"/>
    <w:rsid w:val="004C40C2"/>
    <w:rsid w:val="004C764B"/>
    <w:rsid w:val="004D47C6"/>
    <w:rsid w:val="004E2159"/>
    <w:rsid w:val="00561B4A"/>
    <w:rsid w:val="00592FC7"/>
    <w:rsid w:val="005C5063"/>
    <w:rsid w:val="005C749B"/>
    <w:rsid w:val="005D049C"/>
    <w:rsid w:val="006274BF"/>
    <w:rsid w:val="0063404F"/>
    <w:rsid w:val="00642E84"/>
    <w:rsid w:val="00682D5A"/>
    <w:rsid w:val="0068338F"/>
    <w:rsid w:val="006A667D"/>
    <w:rsid w:val="006B0962"/>
    <w:rsid w:val="00711AF9"/>
    <w:rsid w:val="0074521B"/>
    <w:rsid w:val="00783961"/>
    <w:rsid w:val="00785870"/>
    <w:rsid w:val="007B3AA8"/>
    <w:rsid w:val="007D5482"/>
    <w:rsid w:val="007D5B39"/>
    <w:rsid w:val="007E355B"/>
    <w:rsid w:val="00812B1B"/>
    <w:rsid w:val="00880494"/>
    <w:rsid w:val="00887199"/>
    <w:rsid w:val="008909B5"/>
    <w:rsid w:val="008E2BE6"/>
    <w:rsid w:val="008E5208"/>
    <w:rsid w:val="009038D8"/>
    <w:rsid w:val="0091753F"/>
    <w:rsid w:val="009641F0"/>
    <w:rsid w:val="009750B5"/>
    <w:rsid w:val="009F743E"/>
    <w:rsid w:val="00A00D4F"/>
    <w:rsid w:val="00A07015"/>
    <w:rsid w:val="00A51905"/>
    <w:rsid w:val="00A55BA4"/>
    <w:rsid w:val="00A632E6"/>
    <w:rsid w:val="00A97BF6"/>
    <w:rsid w:val="00AA5B18"/>
    <w:rsid w:val="00AB39A0"/>
    <w:rsid w:val="00AF4C15"/>
    <w:rsid w:val="00B54632"/>
    <w:rsid w:val="00B770D2"/>
    <w:rsid w:val="00B80EC5"/>
    <w:rsid w:val="00BC6A30"/>
    <w:rsid w:val="00CB6075"/>
    <w:rsid w:val="00CD0BF6"/>
    <w:rsid w:val="00D527DB"/>
    <w:rsid w:val="00D85872"/>
    <w:rsid w:val="00D9684A"/>
    <w:rsid w:val="00DA2387"/>
    <w:rsid w:val="00DA2C4A"/>
    <w:rsid w:val="00E12D3B"/>
    <w:rsid w:val="00E21D5F"/>
    <w:rsid w:val="00E23EBC"/>
    <w:rsid w:val="00E27F48"/>
    <w:rsid w:val="00E6248A"/>
    <w:rsid w:val="00E660AD"/>
    <w:rsid w:val="00EC5B35"/>
    <w:rsid w:val="00EC72EA"/>
    <w:rsid w:val="00EC7ED8"/>
    <w:rsid w:val="00ED3B51"/>
    <w:rsid w:val="00EE134B"/>
    <w:rsid w:val="00EE4602"/>
    <w:rsid w:val="00F411A0"/>
    <w:rsid w:val="00F95E47"/>
    <w:rsid w:val="00F973CB"/>
    <w:rsid w:val="00FF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39A0"/>
  </w:style>
  <w:style w:type="paragraph" w:styleId="Nadpis1">
    <w:name w:val="heading 1"/>
    <w:basedOn w:val="Normlny"/>
    <w:next w:val="Normlny"/>
    <w:link w:val="Nadpis1Char"/>
    <w:uiPriority w:val="9"/>
    <w:qFormat/>
    <w:rsid w:val="001A1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A1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E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E0D66"/>
    <w:rPr>
      <w:b/>
      <w:bCs/>
    </w:rPr>
  </w:style>
  <w:style w:type="character" w:styleId="Hypertextovprepojenie">
    <w:name w:val="Hyperlink"/>
    <w:basedOn w:val="Predvolenpsmoodseku"/>
    <w:unhideWhenUsed/>
    <w:rsid w:val="003E0D6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1A1C5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popis">
    <w:name w:val="popis"/>
    <w:basedOn w:val="Normlny"/>
    <w:rsid w:val="001A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C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1A1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separator1">
    <w:name w:val="article_separator1"/>
    <w:basedOn w:val="Predvolenpsmoodseku"/>
    <w:rsid w:val="007D5482"/>
    <w:rPr>
      <w:vanish w:val="0"/>
      <w:webHidden w:val="0"/>
      <w:specVanish w:val="0"/>
    </w:rPr>
  </w:style>
  <w:style w:type="paragraph" w:customStyle="1" w:styleId="msotitle3">
    <w:name w:val="msotitle3"/>
    <w:basedOn w:val="Normlny"/>
    <w:rsid w:val="000432DD"/>
    <w:pPr>
      <w:spacing w:after="0" w:line="240" w:lineRule="auto"/>
    </w:pPr>
    <w:rPr>
      <w:rFonts w:ascii="Arial" w:eastAsia="Times New Roman" w:hAnsi="Arial" w:cs="Arial"/>
      <w:b/>
      <w:bCs/>
      <w:color w:val="000000"/>
      <w:sz w:val="52"/>
      <w:szCs w:val="52"/>
      <w:lang w:eastAsia="sk-SK"/>
    </w:rPr>
  </w:style>
  <w:style w:type="paragraph" w:styleId="Odsekzoznamu">
    <w:name w:val="List Paragraph"/>
    <w:basedOn w:val="Normlny"/>
    <w:uiPriority w:val="34"/>
    <w:qFormat/>
    <w:rsid w:val="007B3AA8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rsid w:val="00EC5B35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C5B3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7569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97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14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pp.he@mail.t-com.sk" TargetMode="External"/><Relationship Id="rId13" Type="http://schemas.openxmlformats.org/officeDocument/2006/relationships/hyperlink" Target="mailto:oppp@kryha.sk" TargetMode="External"/><Relationship Id="rId18" Type="http://schemas.openxmlformats.org/officeDocument/2006/relationships/hyperlink" Target="mailto:centrum102sk@centrum.s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centrum@cpppap-bardejov.sk" TargetMode="External"/><Relationship Id="rId12" Type="http://schemas.openxmlformats.org/officeDocument/2006/relationships/hyperlink" Target="mailto:kppppo@mail.t-com.sk" TargetMode="External"/><Relationship Id="rId17" Type="http://schemas.openxmlformats.org/officeDocument/2006/relationships/hyperlink" Target="mailto:pedazogi@stonline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ersloboda@post.sk" TargetMode="External"/><Relationship Id="rId20" Type="http://schemas.openxmlformats.org/officeDocument/2006/relationships/hyperlink" Target="mailto:marek.mescan@upsvr.gov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stp.sk" TargetMode="External"/><Relationship Id="rId11" Type="http://schemas.openxmlformats.org/officeDocument/2006/relationships/hyperlink" Target="mailto:cpppappoprad@stonline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ppsnina@amdsl.sk" TargetMode="External"/><Relationship Id="rId10" Type="http://schemas.openxmlformats.org/officeDocument/2006/relationships/hyperlink" Target="mailto:cpppple@mail.t-com.sk" TargetMode="External"/><Relationship Id="rId19" Type="http://schemas.openxmlformats.org/officeDocument/2006/relationships/hyperlink" Target="mailto:ppp.vt@stonlin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pscvppkk@stonline.sk" TargetMode="External"/><Relationship Id="rId14" Type="http://schemas.openxmlformats.org/officeDocument/2006/relationships/hyperlink" Target="mailto:pppsabinov@sabnet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46145A-3D6A-4B7C-AE6F-3901FEED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Drobňák Martin</cp:lastModifiedBy>
  <cp:revision>2</cp:revision>
  <cp:lastPrinted>2013-08-19T06:14:00Z</cp:lastPrinted>
  <dcterms:created xsi:type="dcterms:W3CDTF">2013-09-23T08:17:00Z</dcterms:created>
  <dcterms:modified xsi:type="dcterms:W3CDTF">2013-09-23T08:17:00Z</dcterms:modified>
</cp:coreProperties>
</file>